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86" w:rsidRDefault="00674DA0" w:rsidP="00740786">
      <w:pPr>
        <w:jc w:val="center"/>
        <w:rPr>
          <w:sz w:val="28"/>
          <w:szCs w:val="28"/>
        </w:rPr>
      </w:pPr>
      <w:r w:rsidRPr="00063E99">
        <w:rPr>
          <w:sz w:val="28"/>
          <w:szCs w:val="28"/>
        </w:rPr>
        <w:t>Дополнительное соглашение</w:t>
      </w:r>
      <w:r w:rsidR="00740786">
        <w:rPr>
          <w:sz w:val="28"/>
          <w:szCs w:val="28"/>
        </w:rPr>
        <w:t xml:space="preserve"> </w:t>
      </w:r>
    </w:p>
    <w:p w:rsidR="00674DA0" w:rsidRPr="00063E99" w:rsidRDefault="00674DA0" w:rsidP="00740786">
      <w:pPr>
        <w:jc w:val="center"/>
        <w:rPr>
          <w:sz w:val="28"/>
          <w:szCs w:val="28"/>
        </w:rPr>
      </w:pPr>
      <w:r w:rsidRPr="00063E99">
        <w:rPr>
          <w:sz w:val="28"/>
          <w:szCs w:val="28"/>
        </w:rPr>
        <w:t xml:space="preserve">к  Договору </w:t>
      </w:r>
      <w:proofErr w:type="gramStart"/>
      <w:r w:rsidRPr="00063E99">
        <w:rPr>
          <w:sz w:val="28"/>
          <w:szCs w:val="28"/>
        </w:rPr>
        <w:t>от</w:t>
      </w:r>
      <w:proofErr w:type="gramEnd"/>
      <w:r w:rsidRPr="00063E99">
        <w:rPr>
          <w:sz w:val="28"/>
          <w:szCs w:val="28"/>
        </w:rPr>
        <w:t xml:space="preserve"> _______</w:t>
      </w:r>
      <w:r w:rsidR="00740786">
        <w:rPr>
          <w:sz w:val="28"/>
          <w:szCs w:val="28"/>
        </w:rPr>
        <w:t>__________ № ______________</w:t>
      </w:r>
    </w:p>
    <w:p w:rsidR="00674DA0" w:rsidRDefault="00674DA0" w:rsidP="00740786">
      <w:r>
        <w:t>«____»____________2020 г.</w:t>
      </w:r>
    </w:p>
    <w:p w:rsidR="00674DA0" w:rsidRPr="00E747B6" w:rsidRDefault="00674DA0" w:rsidP="00674DA0">
      <w:pPr>
        <w:rPr>
          <w:sz w:val="24"/>
          <w:szCs w:val="24"/>
        </w:rPr>
      </w:pPr>
      <w:bookmarkStart w:id="0" w:name="_GoBack"/>
      <w:bookmarkEnd w:id="0"/>
      <w:proofErr w:type="gramStart"/>
      <w:r w:rsidRPr="00E747B6">
        <w:rPr>
          <w:sz w:val="24"/>
          <w:szCs w:val="24"/>
        </w:rPr>
        <w:t>Общество с ограниченной ответственностью «</w:t>
      </w:r>
      <w:proofErr w:type="spellStart"/>
      <w:r w:rsidR="00063E99" w:rsidRPr="00E747B6">
        <w:rPr>
          <w:sz w:val="24"/>
          <w:szCs w:val="24"/>
        </w:rPr>
        <w:t>Асгард</w:t>
      </w:r>
      <w:proofErr w:type="spellEnd"/>
      <w:r w:rsidRPr="00E747B6">
        <w:rPr>
          <w:sz w:val="24"/>
          <w:szCs w:val="24"/>
        </w:rPr>
        <w:t xml:space="preserve">», именуемое в дальнейшем «Исполнитель», действующего на основании Доверенности от ДОЛ (Реестровый </w:t>
      </w:r>
      <w:r w:rsidR="00086943">
        <w:rPr>
          <w:sz w:val="24"/>
          <w:szCs w:val="24"/>
        </w:rPr>
        <w:t>номер туроператора:</w:t>
      </w:r>
      <w:proofErr w:type="gramEnd"/>
      <w:r w:rsidR="00086943">
        <w:rPr>
          <w:sz w:val="24"/>
          <w:szCs w:val="24"/>
        </w:rPr>
        <w:t xml:space="preserve"> РТО 019249, Страховая компания: </w:t>
      </w:r>
      <w:proofErr w:type="gramStart"/>
      <w:r w:rsidR="00086943" w:rsidRPr="00086943">
        <w:rPr>
          <w:sz w:val="24"/>
          <w:szCs w:val="24"/>
        </w:rPr>
        <w:t>АО "Боровицкое страховое общество"</w:t>
      </w:r>
      <w:r w:rsidRPr="00E747B6">
        <w:rPr>
          <w:sz w:val="24"/>
          <w:szCs w:val="24"/>
        </w:rPr>
        <w:t>, Договор страхования ответственности Туропер</w:t>
      </w:r>
      <w:r w:rsidR="00086943">
        <w:rPr>
          <w:sz w:val="24"/>
          <w:szCs w:val="24"/>
        </w:rPr>
        <w:t xml:space="preserve">атора </w:t>
      </w:r>
      <w:r w:rsidRPr="00E747B6">
        <w:rPr>
          <w:sz w:val="24"/>
          <w:szCs w:val="24"/>
        </w:rPr>
        <w:t xml:space="preserve"> </w:t>
      </w:r>
      <w:r w:rsidR="00086943" w:rsidRPr="00086943">
        <w:rPr>
          <w:sz w:val="24"/>
          <w:szCs w:val="24"/>
        </w:rPr>
        <w:t>№ 00070-420001-20 от 07/05/2020</w:t>
      </w:r>
      <w:r w:rsidRPr="00E747B6">
        <w:rPr>
          <w:sz w:val="24"/>
          <w:szCs w:val="24"/>
        </w:rPr>
        <w:t xml:space="preserve">г.) в лице генерального директора </w:t>
      </w:r>
      <w:r w:rsidR="00063E99" w:rsidRPr="00E747B6">
        <w:rPr>
          <w:sz w:val="24"/>
          <w:szCs w:val="24"/>
        </w:rPr>
        <w:t>Куренковой Лидии Валентиновны</w:t>
      </w:r>
      <w:r w:rsidRPr="00E747B6">
        <w:rPr>
          <w:sz w:val="24"/>
          <w:szCs w:val="24"/>
        </w:rPr>
        <w:t>, действующей на основании Устава с одной стороны,  и ______________________________________________________</w:t>
      </w:r>
      <w:r w:rsidR="007D170F">
        <w:rPr>
          <w:sz w:val="24"/>
          <w:szCs w:val="24"/>
        </w:rPr>
        <w:t>___________________</w:t>
      </w:r>
      <w:proofErr w:type="gramEnd"/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>_____________________________________________________________________(Ф.И.О. Заказчика), действующий/</w:t>
      </w:r>
      <w:proofErr w:type="spellStart"/>
      <w:r w:rsidRPr="00E747B6">
        <w:rPr>
          <w:sz w:val="24"/>
          <w:szCs w:val="24"/>
        </w:rPr>
        <w:t>ая</w:t>
      </w:r>
      <w:proofErr w:type="spellEnd"/>
      <w:r w:rsidRPr="00E747B6">
        <w:rPr>
          <w:sz w:val="24"/>
          <w:szCs w:val="24"/>
        </w:rPr>
        <w:t xml:space="preserve"> в своих и/или интересах Туристов, поименованных в настоящем договоре, именуемый/</w:t>
      </w:r>
      <w:proofErr w:type="spellStart"/>
      <w:r w:rsidRPr="00E747B6">
        <w:rPr>
          <w:sz w:val="24"/>
          <w:szCs w:val="24"/>
        </w:rPr>
        <w:t>ая</w:t>
      </w:r>
      <w:proofErr w:type="spellEnd"/>
      <w:r w:rsidRPr="00E747B6">
        <w:rPr>
          <w:sz w:val="24"/>
          <w:szCs w:val="24"/>
        </w:rPr>
        <w:t xml:space="preserve"> в дальнейшем Заказчик, с другой стороны, вместе именуемые Стороны, заключили настоящее соглашение о нижеследующем:</w:t>
      </w: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 xml:space="preserve">1. </w:t>
      </w:r>
      <w:proofErr w:type="gramStart"/>
      <w:r w:rsidRPr="00E747B6">
        <w:rPr>
          <w:sz w:val="24"/>
          <w:szCs w:val="24"/>
        </w:rPr>
        <w:t xml:space="preserve">Принимая во внимание эпидемиологическую обстановку и объявленные Российской Федерацией ограничительные меры, связанные с распространением новой </w:t>
      </w:r>
      <w:proofErr w:type="spellStart"/>
      <w:r w:rsidRPr="00E747B6">
        <w:rPr>
          <w:sz w:val="24"/>
          <w:szCs w:val="24"/>
        </w:rPr>
        <w:t>коронавирусной</w:t>
      </w:r>
      <w:proofErr w:type="spellEnd"/>
      <w:r w:rsidRPr="00E747B6">
        <w:rPr>
          <w:sz w:val="24"/>
          <w:szCs w:val="24"/>
        </w:rPr>
        <w:t xml:space="preserve"> инфекции (COVID-19), учитывая Постановление Правительства Санкт-Петербурга от 13 марта 2020 г. № 121  "О мерах по противодействию распространению в Санкт-Петербурге новой </w:t>
      </w:r>
      <w:proofErr w:type="spellStart"/>
      <w:r w:rsidRPr="00E747B6">
        <w:rPr>
          <w:sz w:val="24"/>
          <w:szCs w:val="24"/>
        </w:rPr>
        <w:t>коронавирусной</w:t>
      </w:r>
      <w:proofErr w:type="spellEnd"/>
      <w:r w:rsidRPr="00E747B6">
        <w:rPr>
          <w:sz w:val="24"/>
          <w:szCs w:val="24"/>
        </w:rPr>
        <w:t xml:space="preserve"> инфекции (COVID-19)", с изменениями на 25.06.2020 г.; Постановление главы администрации (губернатора) Краснодарского края от 26.06.2020 № 364 "О внесении изменений в постановление главы администрации</w:t>
      </w:r>
      <w:proofErr w:type="gramEnd"/>
      <w:r w:rsidRPr="00E747B6">
        <w:rPr>
          <w:sz w:val="24"/>
          <w:szCs w:val="24"/>
        </w:rPr>
        <w:t xml:space="preserve">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E747B6">
        <w:rPr>
          <w:sz w:val="24"/>
          <w:szCs w:val="24"/>
        </w:rPr>
        <w:t>коронавирусной</w:t>
      </w:r>
      <w:proofErr w:type="spellEnd"/>
      <w:r w:rsidRPr="00E747B6">
        <w:rPr>
          <w:sz w:val="24"/>
          <w:szCs w:val="24"/>
        </w:rPr>
        <w:t xml:space="preserve"> инфекции (COVID-19)"; </w:t>
      </w:r>
      <w:proofErr w:type="gramStart"/>
      <w:r w:rsidRPr="00E747B6">
        <w:rPr>
          <w:sz w:val="24"/>
          <w:szCs w:val="24"/>
        </w:rPr>
        <w:t xml:space="preserve">Указ Главы Республики Крым от 23.06.2020 г. № 208-У «О внесении изменений в Указ Главы Республики Крым от 17 марта 2020 г. № 63-У и требования </w:t>
      </w:r>
      <w:proofErr w:type="spellStart"/>
      <w:r w:rsidRPr="00E747B6">
        <w:rPr>
          <w:sz w:val="24"/>
          <w:szCs w:val="24"/>
        </w:rPr>
        <w:t>Роспотребнадзора</w:t>
      </w:r>
      <w:proofErr w:type="spellEnd"/>
      <w:r w:rsidRPr="00E747B6">
        <w:rPr>
          <w:sz w:val="24"/>
          <w:szCs w:val="24"/>
        </w:rPr>
        <w:t>, указанные в Рекомендациях по организации работы организаций отдыха детей и их оздоровления в условиях сохранения рисков распространения COVID19 № MP.3.1/2/4/0185-20, утвержденные 25.05.2020 г. руководителем Федеральной службы по надзору в сфере защиты прав</w:t>
      </w:r>
      <w:proofErr w:type="gramEnd"/>
      <w:r w:rsidRPr="00E747B6">
        <w:rPr>
          <w:sz w:val="24"/>
          <w:szCs w:val="24"/>
        </w:rPr>
        <w:t xml:space="preserve"> потребителей и благополучия человека, а также запрет на межрегиональное перемещение организованных групп детей и отдых детей из других регионов на территории Краснодарского края и Республики Крым, стороны констатируют невозможность в летний период 2020 года исполнения Договора о реализации туристского продукта </w:t>
      </w: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 xml:space="preserve">№ __________________ </w:t>
      </w:r>
      <w:proofErr w:type="gramStart"/>
      <w:r w:rsidRPr="00E747B6">
        <w:rPr>
          <w:sz w:val="24"/>
          <w:szCs w:val="24"/>
        </w:rPr>
        <w:t>от</w:t>
      </w:r>
      <w:proofErr w:type="gramEnd"/>
      <w:r w:rsidRPr="00E747B6">
        <w:rPr>
          <w:sz w:val="24"/>
          <w:szCs w:val="24"/>
        </w:rPr>
        <w:t xml:space="preserve"> _____________________________________ (далее по тексту - Договор),</w:t>
      </w: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 xml:space="preserve">туристы (ФИО ребенка) ______________________________________________________________, </w:t>
      </w: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 xml:space="preserve">оплаченная туристами стоимость </w:t>
      </w: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lastRenderedPageBreak/>
        <w:t>_______________________________________________</w:t>
      </w:r>
      <w:r w:rsidR="007D170F">
        <w:rPr>
          <w:sz w:val="24"/>
          <w:szCs w:val="24"/>
        </w:rPr>
        <w:t>_________________________</w:t>
      </w:r>
      <w:r w:rsidRPr="00E747B6">
        <w:rPr>
          <w:sz w:val="24"/>
          <w:szCs w:val="24"/>
        </w:rPr>
        <w:t>рублей</w:t>
      </w: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>и принимают следующие решения:</w:t>
      </w: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>1.1. Считать денежные средства, оплаченные Заказчиком по Договору, невозможного к исполнению сторонами в настоящее время в силу вышеуказанных причин, авансовым платежом (авансом) Заказчика в счет будущего туристского продукта (путевки в ДОЛ) на 2021 год, (ДОЛ ____________________</w:t>
      </w:r>
      <w:r w:rsidR="007D170F">
        <w:rPr>
          <w:sz w:val="24"/>
          <w:szCs w:val="24"/>
        </w:rPr>
        <w:t>___________________________</w:t>
      </w:r>
      <w:r w:rsidRPr="00E747B6">
        <w:rPr>
          <w:sz w:val="24"/>
          <w:szCs w:val="24"/>
        </w:rPr>
        <w:t>; __________ смена)</w:t>
      </w:r>
    </w:p>
    <w:p w:rsidR="00674DA0" w:rsidRPr="00E747B6" w:rsidRDefault="00674DA0" w:rsidP="00674DA0">
      <w:pPr>
        <w:rPr>
          <w:sz w:val="24"/>
          <w:szCs w:val="24"/>
        </w:rPr>
      </w:pPr>
      <w:proofErr w:type="gramStart"/>
      <w:r w:rsidRPr="00E747B6">
        <w:rPr>
          <w:sz w:val="24"/>
          <w:szCs w:val="24"/>
        </w:rPr>
        <w:t xml:space="preserve">на основании Постановления Правительства РФ  "Об утверждении Положения об особенностях исполнения, изменения и (или)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туризма, и (или) въездного туризма, и (или) выездного туризма, либо </w:t>
      </w:r>
      <w:proofErr w:type="spellStart"/>
      <w:r w:rsidRPr="00E747B6">
        <w:rPr>
          <w:sz w:val="24"/>
          <w:szCs w:val="24"/>
        </w:rPr>
        <w:t>турагентом</w:t>
      </w:r>
      <w:proofErr w:type="spellEnd"/>
      <w:r w:rsidRPr="00E747B6">
        <w:rPr>
          <w:sz w:val="24"/>
          <w:szCs w:val="24"/>
        </w:rPr>
        <w:t>, реализующим туристский продукт, сформированный таким туроператором, включая основания, порядок, сроки и условия возврата туристам и (или</w:t>
      </w:r>
      <w:proofErr w:type="gramEnd"/>
      <w:r w:rsidRPr="00E747B6">
        <w:rPr>
          <w:sz w:val="24"/>
          <w:szCs w:val="24"/>
        </w:rPr>
        <w:t>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Федерации".</w:t>
      </w: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 xml:space="preserve">1.2. Период использования аванса: с момента нормализации эпидемиологической обстановки (на основании соответствующих публикаций государственных органов) до 31 декабря 2021 года. </w:t>
      </w: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>1.3. Сумма аванса засчитывается в полном объеме. Фактические расходы Исполнителя не применяются.</w:t>
      </w: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 xml:space="preserve">1.4. Настоящее Соглашение изменяет и дополняет условия заключенного Сторонами Договора, вступает в силу с момента его подписания обеими Сторонами. </w:t>
      </w:r>
    </w:p>
    <w:p w:rsidR="00674DA0" w:rsidRPr="00E747B6" w:rsidRDefault="00674DA0" w:rsidP="00674DA0">
      <w:pPr>
        <w:rPr>
          <w:sz w:val="24"/>
          <w:szCs w:val="24"/>
        </w:rPr>
      </w:pP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>Заказчик  ________________________________________________________</w:t>
      </w:r>
    </w:p>
    <w:p w:rsidR="00674DA0" w:rsidRPr="00E747B6" w:rsidRDefault="00674DA0" w:rsidP="00674DA0">
      <w:pPr>
        <w:rPr>
          <w:sz w:val="24"/>
          <w:szCs w:val="24"/>
        </w:rPr>
      </w:pP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 xml:space="preserve">Исполнитель: Генеральный директор _________________________________  </w:t>
      </w:r>
      <w:proofErr w:type="spellStart"/>
      <w:r w:rsidR="00063E99" w:rsidRPr="00E747B6">
        <w:rPr>
          <w:sz w:val="24"/>
          <w:szCs w:val="24"/>
        </w:rPr>
        <w:t>Л.В.Куренкова</w:t>
      </w:r>
      <w:proofErr w:type="spellEnd"/>
      <w:r w:rsidRPr="00E747B6">
        <w:rPr>
          <w:sz w:val="24"/>
          <w:szCs w:val="24"/>
        </w:rPr>
        <w:t xml:space="preserve"> </w:t>
      </w:r>
    </w:p>
    <w:p w:rsidR="00674DA0" w:rsidRPr="00E747B6" w:rsidRDefault="00674DA0" w:rsidP="00674DA0">
      <w:pPr>
        <w:rPr>
          <w:sz w:val="24"/>
          <w:szCs w:val="24"/>
        </w:rPr>
      </w:pPr>
      <w:r w:rsidRPr="00E747B6">
        <w:rPr>
          <w:sz w:val="24"/>
          <w:szCs w:val="24"/>
        </w:rPr>
        <w:t>М.П.</w:t>
      </w:r>
    </w:p>
    <w:p w:rsidR="00674DA0" w:rsidRPr="00E747B6" w:rsidRDefault="00674DA0" w:rsidP="00674DA0">
      <w:pPr>
        <w:rPr>
          <w:sz w:val="24"/>
          <w:szCs w:val="24"/>
        </w:rPr>
      </w:pPr>
    </w:p>
    <w:sectPr w:rsidR="00674DA0" w:rsidRPr="00E7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A0"/>
    <w:rsid w:val="00063E99"/>
    <w:rsid w:val="00086943"/>
    <w:rsid w:val="003A4E87"/>
    <w:rsid w:val="00674DA0"/>
    <w:rsid w:val="00740786"/>
    <w:rsid w:val="007D170F"/>
    <w:rsid w:val="008829AD"/>
    <w:rsid w:val="00DF6050"/>
    <w:rsid w:val="00E7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Алла</cp:lastModifiedBy>
  <cp:revision>5</cp:revision>
  <dcterms:created xsi:type="dcterms:W3CDTF">2020-07-02T09:26:00Z</dcterms:created>
  <dcterms:modified xsi:type="dcterms:W3CDTF">2020-07-02T09:44:00Z</dcterms:modified>
</cp:coreProperties>
</file>